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740"/>
        <w:gridCol w:w="4755"/>
      </w:tblGrid>
      <w:tr w:rsidR="00A83EFB" w:rsidRPr="00A83EFB" w:rsidTr="00A83EFB">
        <w:trPr>
          <w:tblCellSpacing w:w="15" w:type="dxa"/>
        </w:trPr>
        <w:tc>
          <w:tcPr>
            <w:tcW w:w="0" w:type="auto"/>
            <w:vAlign w:val="bottom"/>
            <w:hideMark/>
          </w:tcPr>
          <w:p w:rsidR="00A83EFB" w:rsidRPr="00A83EFB" w:rsidRDefault="00A83EFB" w:rsidP="00A83EFB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A83EFB" w:rsidRPr="00A83EFB" w:rsidRDefault="00A83EFB" w:rsidP="00A83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</w:p>
        </w:tc>
        <w:tc>
          <w:tcPr>
            <w:tcW w:w="0" w:type="auto"/>
            <w:hideMark/>
          </w:tcPr>
          <w:p w:rsidR="00A83EFB" w:rsidRPr="00A83EFB" w:rsidRDefault="00A83EFB" w:rsidP="00A83EF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en-ZA"/>
              </w:rPr>
            </w:pPr>
          </w:p>
        </w:tc>
      </w:tr>
      <w:tr w:rsidR="00A83EFB" w:rsidRPr="00A83EFB" w:rsidTr="00A83EF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A83EFB" w:rsidRPr="00A83EFB" w:rsidRDefault="00A83EFB" w:rsidP="00A8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</w:p>
        </w:tc>
      </w:tr>
    </w:tbl>
    <w:p w:rsidR="00A83EFB" w:rsidRPr="00A83EFB" w:rsidRDefault="00A83EFB" w:rsidP="00A83EFB">
      <w:pPr>
        <w:spacing w:after="54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en-ZA"/>
        </w:rPr>
      </w:pPr>
    </w:p>
    <w:tbl>
      <w:tblPr>
        <w:tblW w:w="14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  <w:gridCol w:w="3000"/>
      </w:tblGrid>
      <w:tr w:rsidR="00A83EFB" w:rsidRPr="00A83EFB" w:rsidTr="00A83EF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4787"/>
              <w:gridCol w:w="530"/>
              <w:gridCol w:w="315"/>
            </w:tblGrid>
            <w:tr w:rsidR="00A83EFB" w:rsidRPr="00A83EFB" w:rsidTr="00A83EFB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hideMark/>
                </w:tcPr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n-ZA"/>
                    </w:rPr>
                    <w:drawing>
                      <wp:inline distT="0" distB="0" distL="0" distR="0">
                        <wp:extent cx="983615" cy="2596515"/>
                        <wp:effectExtent l="19050" t="0" r="6985" b="0"/>
                        <wp:docPr id="8" name="Picture 8" descr="BOSCH KGN 36 X 42 Combination Fridge / Bottom Freezer - Inox L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OSCH KGN 36 X 42 Combination Fridge / Bottom Freezer - Inox L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2596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3EFB" w:rsidRPr="00A83EFB" w:rsidRDefault="00A83EFB" w:rsidP="00A83EF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n-ZA"/>
                    </w:rPr>
                    <w:drawing>
                      <wp:inline distT="0" distB="0" distL="0" distR="0">
                        <wp:extent cx="931545" cy="241300"/>
                        <wp:effectExtent l="19050" t="0" r="1905" b="0"/>
                        <wp:docPr id="9" name="Picture 9" descr="Bos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os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54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</w:r>
                </w:p>
                <w:p w:rsidR="00A83EFB" w:rsidRPr="00A83EFB" w:rsidRDefault="00A83EFB" w:rsidP="00A83EFB">
                  <w:pPr>
                    <w:pBdr>
                      <w:top w:val="single" w:sz="6" w:space="3" w:color="153B63"/>
                      <w:bottom w:val="single" w:sz="6" w:space="3" w:color="153B63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  <w:t>Overview</w:t>
                  </w:r>
                </w:p>
                <w:p w:rsidR="00A83EFB" w:rsidRPr="00A83EFB" w:rsidRDefault="00A83EFB" w:rsidP="00A83EF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• 221 Litre Fridge &amp; 66 Litre Freezer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 xml:space="preserve">• </w:t>
                  </w:r>
                  <w:proofErr w:type="spellStart"/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Inox</w:t>
                  </w:r>
                  <w:proofErr w:type="spellEnd"/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 xml:space="preserve"> Finish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4 Star Freezer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A Energy Efficiency Rating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 xml:space="preserve">• </w:t>
                  </w:r>
                  <w:proofErr w:type="spellStart"/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WxHxD</w:t>
                  </w:r>
                  <w:proofErr w:type="spellEnd"/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: 600 x 1850 x 650mm</w:t>
                  </w:r>
                </w:p>
              </w:tc>
              <w:tc>
                <w:tcPr>
                  <w:tcW w:w="300" w:type="dxa"/>
                  <w:hideMark/>
                </w:tcPr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</w:p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A83EFB" w:rsidRPr="00A83EFB" w:rsidTr="00A83EF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3EFB" w:rsidRPr="00A83EFB" w:rsidRDefault="00A83EFB" w:rsidP="00A83E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3EFB" w:rsidRPr="00A83EFB" w:rsidRDefault="00A83EFB" w:rsidP="00A83E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</w:p>
                    </w:tc>
                  </w:tr>
                  <w:tr w:rsidR="00A83EFB" w:rsidRPr="00A83EFB" w:rsidTr="00A83EF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3EFB" w:rsidRPr="00A83EFB" w:rsidRDefault="00A83EFB" w:rsidP="00A83E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3EFB" w:rsidRPr="00A83EFB" w:rsidRDefault="00A83EFB" w:rsidP="00A83E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</w:p>
                    </w:tc>
                  </w:tr>
                  <w:tr w:rsidR="00A83EFB" w:rsidRPr="00A83EFB" w:rsidTr="00A83EF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3EFB" w:rsidRPr="00A83EFB" w:rsidRDefault="00A83EFB" w:rsidP="00A83E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3EFB" w:rsidRPr="00A83EFB" w:rsidRDefault="00A83EFB" w:rsidP="00A83E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</w:p>
                    </w:tc>
                  </w:tr>
                </w:tbl>
                <w:p w:rsidR="00A83EFB" w:rsidRPr="00A83EFB" w:rsidRDefault="00A83EFB" w:rsidP="00A83EF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A83EFB" w:rsidRPr="00A83EFB" w:rsidTr="00A83EF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p w:rsidR="00A83EFB" w:rsidRPr="00A83EFB" w:rsidRDefault="00A83EFB" w:rsidP="00A83EFB">
                  <w:pPr>
                    <w:pBdr>
                      <w:top w:val="single" w:sz="6" w:space="3" w:color="153B63"/>
                      <w:bottom w:val="single" w:sz="6" w:space="3" w:color="153B63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  <w:t>Product Features</w:t>
                  </w:r>
                </w:p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• 4 Star Freezer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100% CFC/HFC free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Anti Bacteria - permanent barrier against fungi for fresher food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Multi Airflow system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No-frost freezer compartment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Storage time in event of power failure: 17 hrs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SUPER freezing with automatic switch off - auto freezing of fresh items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Freezing capacity: 8 kg in 24 hrs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Freezing capacity: 8 kg in 24 hrs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A Energy Efficiency Rating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3 Year Guarantee</w:t>
                  </w:r>
                </w:p>
                <w:p w:rsidR="00A83EFB" w:rsidRPr="00A83EFB" w:rsidRDefault="00A83EFB" w:rsidP="00A83EFB">
                  <w:pPr>
                    <w:pBdr>
                      <w:top w:val="single" w:sz="6" w:space="3" w:color="153B63"/>
                      <w:bottom w:val="single" w:sz="6" w:space="3" w:color="153B63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  <w:t>Interior Features - Refrigerator</w:t>
                  </w:r>
                </w:p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 xml:space="preserve">• Near 0° </w:t>
                  </w:r>
                  <w:proofErr w:type="spellStart"/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Chiller</w:t>
                  </w:r>
                  <w:proofErr w:type="spellEnd"/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 xml:space="preserve"> compartment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Interior light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4 safety glass shelves, of which 2 height adjustable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Variable inner door division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2 vegetable drawers</w:t>
                  </w:r>
                </w:p>
                <w:p w:rsidR="00A83EFB" w:rsidRPr="00A83EFB" w:rsidRDefault="00A83EFB" w:rsidP="00A83EFB">
                  <w:pPr>
                    <w:pBdr>
                      <w:top w:val="single" w:sz="6" w:space="3" w:color="153B63"/>
                      <w:bottom w:val="single" w:sz="6" w:space="3" w:color="153B63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  <w:t>Interior Features - Freezer</w:t>
                  </w:r>
                </w:p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• 3 freezer drawers</w:t>
                  </w:r>
                </w:p>
                <w:p w:rsidR="00A83EFB" w:rsidRPr="00A83EFB" w:rsidRDefault="00A83EFB" w:rsidP="00A83EFB">
                  <w:pPr>
                    <w:pBdr>
                      <w:top w:val="single" w:sz="6" w:space="3" w:color="153B63"/>
                      <w:bottom w:val="single" w:sz="6" w:space="3" w:color="153B63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153B63"/>
                      <w:sz w:val="15"/>
                      <w:szCs w:val="15"/>
                      <w:lang w:eastAsia="en-ZA"/>
                    </w:rPr>
                    <w:t>Specifications</w:t>
                  </w:r>
                </w:p>
                <w:p w:rsidR="00A83EFB" w:rsidRPr="00A83EFB" w:rsidRDefault="0055306C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• Rating: 6</w:t>
                  </w:r>
                  <w:r w:rsidR="0005564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0</w:t>
                  </w:r>
                  <w:r w:rsid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 xml:space="preserve"> </w:t>
                  </w:r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W</w:t>
                  </w:r>
                  <w:r w:rsid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 xml:space="preserve"> an Hour.</w:t>
                  </w:r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Capacity top fridge: 221 litres net</w:t>
                  </w:r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Capacity b</w:t>
                  </w:r>
                  <w:bookmarkStart w:id="0" w:name="_GoBack"/>
                  <w:bookmarkEnd w:id="0"/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ottom freezer: 66 litres net</w:t>
                  </w:r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Energy consumption: 343 kWh</w:t>
                  </w:r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br/>
                    <w:t>• Dimensions (</w:t>
                  </w:r>
                  <w:proofErr w:type="spellStart"/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WxHxD</w:t>
                  </w:r>
                  <w:proofErr w:type="spellEnd"/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>): 600 x 1850 x 650mm</w:t>
                  </w:r>
                </w:p>
              </w:tc>
            </w:tr>
          </w:tbl>
          <w:p w:rsidR="00A83EFB" w:rsidRPr="00A83EFB" w:rsidRDefault="00A83EFB" w:rsidP="00A8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</w:p>
        </w:tc>
        <w:tc>
          <w:tcPr>
            <w:tcW w:w="3000" w:type="dxa"/>
            <w:hideMark/>
          </w:tcPr>
          <w:tbl>
            <w:tblPr>
              <w:tblpPr w:leftFromText="45" w:rightFromText="45" w:vertAnchor="text" w:tblpXSpec="right" w:tblpYSpec="center"/>
              <w:tblW w:w="28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A83EFB" w:rsidRPr="00A83E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EFB" w:rsidRPr="00A83EFB" w:rsidRDefault="00A83EFB" w:rsidP="00A83EFB">
                  <w:pPr>
                    <w:pBdr>
                      <w:top w:val="single" w:sz="6" w:space="3" w:color="A6A6A6"/>
                      <w:left w:val="single" w:sz="6" w:space="3" w:color="9C9C9C"/>
                      <w:bottom w:val="single" w:sz="12" w:space="3" w:color="9C9C9C"/>
                      <w:right w:val="single" w:sz="6" w:space="3" w:color="9C9C9C"/>
                    </w:pBdr>
                    <w:shd w:val="clear" w:color="auto" w:fill="EEEEEE"/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Our Specials</w:t>
                  </w:r>
                </w:p>
              </w:tc>
            </w:tr>
            <w:tr w:rsidR="00A83EFB" w:rsidRPr="00A83EFB">
              <w:trPr>
                <w:tblCellSpacing w:w="0" w:type="dxa"/>
              </w:trPr>
              <w:tc>
                <w:tcPr>
                  <w:tcW w:w="2309" w:type="dxa"/>
                  <w:tcBorders>
                    <w:top w:val="single" w:sz="6" w:space="0" w:color="A6A6A6"/>
                    <w:left w:val="single" w:sz="6" w:space="0" w:color="9C9C9C"/>
                    <w:bottom w:val="single" w:sz="12" w:space="0" w:color="9C9C9C"/>
                    <w:right w:val="single" w:sz="6" w:space="0" w:color="9C9C9C"/>
                  </w:tcBorders>
                  <w:shd w:val="clear" w:color="auto" w:fill="EEEEEE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WOLF Back Bar Cooler -</w:t>
                  </w: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br/>
                    <w:t>2 Sliding Doors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5"/>
                    <w:gridCol w:w="624"/>
                  </w:tblGrid>
                  <w:tr w:rsidR="00A83EFB" w:rsidRPr="00A83E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3EFB" w:rsidRPr="00A83EFB" w:rsidRDefault="0055306C" w:rsidP="00A83E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  <w:hyperlink r:id="rId7" w:history="1">
                          <w:r w:rsidR="00A83EFB"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A60000"/>
                              <w:sz w:val="17"/>
                              <w:szCs w:val="17"/>
                              <w:lang w:eastAsia="en-ZA"/>
                            </w:rPr>
                            <w:drawing>
                              <wp:anchor distT="0" distB="0" distL="0" distR="0" simplePos="0" relativeHeight="251656704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952500" cy="914400"/>
                                <wp:effectExtent l="19050" t="0" r="0" b="0"/>
                                <wp:wrapSquare wrapText="bothSides"/>
                                <wp:docPr id="10" name="Picture 3" descr=" WOLF Back Bar Cooler - 2 Sliding Doors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 WOLF Back Bar Cooler - 2 Sliding Doors">
                                          <a:hlinkClick r:id="rId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3EFB" w:rsidRPr="00A83EFB" w:rsidRDefault="00A83EFB" w:rsidP="00A83EFB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  <w:t>Was</w:t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color w:val="A60000"/>
                            <w:sz w:val="17"/>
                            <w:szCs w:val="17"/>
                            <w:lang w:eastAsia="en-ZA"/>
                          </w:rPr>
                          <w:t>R6,299</w:t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  <w:t>Now</w:t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  <w:t>R5,699</w:t>
                        </w:r>
                      </w:p>
                    </w:tc>
                  </w:tr>
                </w:tbl>
                <w:p w:rsidR="00A83EFB" w:rsidRPr="00A83EFB" w:rsidRDefault="0055306C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hyperlink r:id="rId9" w:history="1">
                    <w:r w:rsidR="00A83EFB" w:rsidRPr="00A83EFB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en-ZA"/>
                      </w:rPr>
                      <w:t>More Information...</w:t>
                    </w:r>
                  </w:hyperlink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</w:r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</w:r>
                  <w:r w:rsidR="00A83EFB"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WOLF Back Bar Cooler -</w:t>
                  </w:r>
                  <w:r w:rsidR="00A83EFB"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br/>
                    <w:t>3 Sliding Doors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5"/>
                    <w:gridCol w:w="624"/>
                  </w:tblGrid>
                  <w:tr w:rsidR="00A83EFB" w:rsidRPr="00A83E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3EFB" w:rsidRPr="00A83EFB" w:rsidRDefault="0055306C" w:rsidP="00A83E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  <w:hyperlink r:id="rId10" w:history="1">
                          <w:r w:rsidR="00A83EFB"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A60000"/>
                              <w:sz w:val="17"/>
                              <w:szCs w:val="17"/>
                              <w:lang w:eastAsia="en-ZA"/>
                            </w:rPr>
                            <w:drawing>
                              <wp:anchor distT="0" distB="0" distL="0" distR="0" simplePos="0" relativeHeight="251657728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952500" cy="714375"/>
                                <wp:effectExtent l="19050" t="0" r="0" b="0"/>
                                <wp:wrapSquare wrapText="bothSides"/>
                                <wp:docPr id="7" name="Picture 4" descr=" WOLF Back Bar Cooler - 3 Sliding Doors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 WOLF Back Bar Cooler - 3 Sliding Doors">
                                          <a:hlinkClick r:id="rId10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3EFB" w:rsidRPr="00A83EFB" w:rsidRDefault="00A83EFB" w:rsidP="00A83EFB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  <w:t>Was</w:t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color w:val="A60000"/>
                            <w:sz w:val="17"/>
                            <w:szCs w:val="17"/>
                            <w:lang w:eastAsia="en-ZA"/>
                          </w:rPr>
                          <w:t>R8,499</w:t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  <w:t>Now</w:t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  <w:t>R7,699</w:t>
                        </w:r>
                      </w:p>
                    </w:tc>
                  </w:tr>
                </w:tbl>
                <w:p w:rsidR="00A83EFB" w:rsidRPr="00A83EFB" w:rsidRDefault="0055306C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hyperlink r:id="rId12" w:history="1">
                    <w:r w:rsidR="00A83EFB" w:rsidRPr="00A83EFB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en-ZA"/>
                      </w:rPr>
                      <w:t>More Information...</w:t>
                    </w:r>
                  </w:hyperlink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</w:r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</w:r>
                  <w:r w:rsidR="00A83EFB"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XLERATOR Automatic Hand Dryer - Brushed Stainless Steel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5"/>
                    <w:gridCol w:w="624"/>
                  </w:tblGrid>
                  <w:tr w:rsidR="00A83EFB" w:rsidRPr="00A83E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3EFB" w:rsidRPr="00A83EFB" w:rsidRDefault="0055306C" w:rsidP="00A83E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  <w:hyperlink r:id="rId13" w:history="1">
                          <w:r w:rsidR="00A83EFB"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A60000"/>
                              <w:sz w:val="17"/>
                              <w:szCs w:val="17"/>
                              <w:lang w:eastAsia="en-ZA"/>
                            </w:rPr>
                            <w:drawing>
                              <wp:anchor distT="0" distB="0" distL="0" distR="0" simplePos="0" relativeHeight="251658752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952500" cy="1057275"/>
                                <wp:effectExtent l="19050" t="0" r="0" b="0"/>
                                <wp:wrapSquare wrapText="bothSides"/>
                                <wp:docPr id="6" name="Picture 5" descr="XLERATOR Automatic Hand Dryer - Brushed Stainless Steel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XLERATOR Automatic Hand Dryer - Brushed Stainless Steel">
                                          <a:hlinkClick r:id="rId1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3EFB" w:rsidRPr="00A83EFB" w:rsidRDefault="00A83EFB" w:rsidP="00A83EFB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</w:pP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  <w:t>Was</w:t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color w:val="A60000"/>
                            <w:sz w:val="17"/>
                            <w:szCs w:val="17"/>
                            <w:lang w:eastAsia="en-ZA"/>
                          </w:rPr>
                          <w:t>R6,399</w:t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  <w:t>Now</w:t>
                        </w:r>
                        <w:r w:rsidRPr="00A83EFB">
                          <w:rPr>
                            <w:rFonts w:ascii="Arial" w:eastAsia="Times New Roman" w:hAnsi="Arial" w:cs="Arial"/>
                            <w:b/>
                            <w:bCs/>
                            <w:color w:val="A60000"/>
                            <w:sz w:val="17"/>
                            <w:szCs w:val="17"/>
                            <w:lang w:eastAsia="en-ZA"/>
                          </w:rPr>
                          <w:br/>
                          <w:t>R5,299</w:t>
                        </w:r>
                      </w:p>
                    </w:tc>
                  </w:tr>
                </w:tbl>
                <w:p w:rsidR="00A83EFB" w:rsidRPr="00A83EFB" w:rsidRDefault="0055306C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hyperlink r:id="rId15" w:history="1">
                    <w:r w:rsidR="00A83EFB" w:rsidRPr="00A83EFB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en-ZA"/>
                      </w:rPr>
                      <w:t>More Information...</w:t>
                    </w:r>
                  </w:hyperlink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</w:r>
                  <w:r w:rsidR="00A83EFB" w:rsidRPr="00A83E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  <w:t>Terms &amp; Conditions Apply</w:t>
                  </w:r>
                </w:p>
              </w:tc>
            </w:tr>
            <w:tr w:rsidR="00A83EFB" w:rsidRPr="00A83E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</w:p>
              </w:tc>
            </w:tr>
            <w:tr w:rsidR="00A83EFB" w:rsidRPr="00A83E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EFB" w:rsidRPr="00A83EFB" w:rsidRDefault="00A83EFB" w:rsidP="00A83EFB">
                  <w:pPr>
                    <w:pBdr>
                      <w:top w:val="single" w:sz="6" w:space="3" w:color="A6A6A6"/>
                      <w:left w:val="single" w:sz="6" w:space="3" w:color="9C9C9C"/>
                      <w:bottom w:val="single" w:sz="12" w:space="3" w:color="9C9C9C"/>
                      <w:right w:val="single" w:sz="6" w:space="3" w:color="9C9C9C"/>
                    </w:pBdr>
                    <w:shd w:val="clear" w:color="auto" w:fill="EEEEEE"/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Customer Testimonials</w:t>
                  </w:r>
                </w:p>
              </w:tc>
            </w:tr>
            <w:tr w:rsidR="00A83EFB" w:rsidRPr="00A83EFB">
              <w:trPr>
                <w:tblCellSpacing w:w="0" w:type="dxa"/>
              </w:trPr>
              <w:tc>
                <w:tcPr>
                  <w:tcW w:w="2309" w:type="dxa"/>
                  <w:tcBorders>
                    <w:top w:val="single" w:sz="6" w:space="0" w:color="A6A6A6"/>
                    <w:left w:val="single" w:sz="6" w:space="0" w:color="9C9C9C"/>
                    <w:bottom w:val="single" w:sz="12" w:space="0" w:color="9C9C9C"/>
                    <w:right w:val="single" w:sz="6" w:space="0" w:color="9C9C9C"/>
                  </w:tcBorders>
                  <w:shd w:val="clear" w:color="auto" w:fill="EEEEEE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83EFB" w:rsidRPr="00A83EFB" w:rsidRDefault="00A83EFB" w:rsidP="00A83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A83EF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en-ZA"/>
                    </w:rPr>
                    <w:t>Must say I am very impressed with the equipment you sent me. Will definitely use you in the future.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</w: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Arnold,</w:t>
                  </w: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br/>
                    <w:t>Cape Town, Western Province</w:t>
                  </w:r>
                  <w:r w:rsidRPr="00A83E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br/>
                    <w:t>July 2009</w:t>
                  </w:r>
                  <w:r w:rsidRPr="00A83E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</w:p>
              </w:tc>
            </w:tr>
          </w:tbl>
          <w:p w:rsidR="00A83EFB" w:rsidRPr="00A83EFB" w:rsidRDefault="00A83EFB" w:rsidP="00A83EF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</w:p>
        </w:tc>
      </w:tr>
      <w:tr w:rsidR="00A83EFB" w:rsidRPr="00A83EFB" w:rsidTr="00A83EFB">
        <w:trPr>
          <w:tblCellSpacing w:w="0" w:type="dxa"/>
        </w:trPr>
        <w:tc>
          <w:tcPr>
            <w:tcW w:w="0" w:type="auto"/>
            <w:gridSpan w:val="2"/>
            <w:hideMark/>
          </w:tcPr>
          <w:p w:rsidR="00A83EFB" w:rsidRPr="00A83EFB" w:rsidRDefault="00A83EFB" w:rsidP="00A8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</w:p>
        </w:tc>
      </w:tr>
      <w:tr w:rsidR="00A83EFB" w:rsidRPr="00A83EFB" w:rsidTr="00A83EFB">
        <w:trPr>
          <w:tblCellSpacing w:w="0" w:type="dxa"/>
        </w:trPr>
        <w:tc>
          <w:tcPr>
            <w:tcW w:w="0" w:type="auto"/>
            <w:gridSpan w:val="2"/>
            <w:hideMark/>
          </w:tcPr>
          <w:p w:rsidR="00A83EFB" w:rsidRPr="00A83EFB" w:rsidRDefault="00A83EFB" w:rsidP="00A83EF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</w:p>
        </w:tc>
      </w:tr>
    </w:tbl>
    <w:p w:rsidR="00567958" w:rsidRDefault="00567958"/>
    <w:sectPr w:rsidR="00567958" w:rsidSect="00567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EFB"/>
    <w:rsid w:val="00055648"/>
    <w:rsid w:val="0055306C"/>
    <w:rsid w:val="00567958"/>
    <w:rsid w:val="00A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58"/>
  </w:style>
  <w:style w:type="paragraph" w:styleId="Heading4">
    <w:name w:val="heading 4"/>
    <w:basedOn w:val="Normal"/>
    <w:link w:val="Heading4Char"/>
    <w:uiPriority w:val="9"/>
    <w:qFormat/>
    <w:rsid w:val="00A83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3EF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A83EF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E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EFB"/>
    <w:rPr>
      <w:rFonts w:ascii="Arial" w:eastAsia="Times New Roman" w:hAnsi="Arial" w:cs="Arial"/>
      <w:vanish/>
      <w:color w:val="000000"/>
      <w:sz w:val="16"/>
      <w:szCs w:val="16"/>
      <w:lang w:eastAsia="en-Z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83E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83EFB"/>
    <w:rPr>
      <w:rFonts w:ascii="Arial" w:eastAsia="Times New Roman" w:hAnsi="Arial" w:cs="Arial"/>
      <w:vanish/>
      <w:color w:val="000000"/>
      <w:sz w:val="16"/>
      <w:szCs w:val="1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4973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5CCC5"/>
                <w:bottom w:val="none" w:sz="0" w:space="0" w:color="auto"/>
                <w:right w:val="none" w:sz="0" w:space="0" w:color="auto"/>
              </w:divBdr>
              <w:divsChild>
                <w:div w:id="11522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526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C5CCC5"/>
            <w:bottom w:val="none" w:sz="0" w:space="0" w:color="auto"/>
            <w:right w:val="none" w:sz="0" w:space="0" w:color="auto"/>
          </w:divBdr>
        </w:div>
        <w:div w:id="2123988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C5CCC5"/>
            <w:bottom w:val="none" w:sz="0" w:space="0" w:color="auto"/>
            <w:right w:val="none" w:sz="0" w:space="0" w:color="auto"/>
          </w:divBdr>
        </w:div>
        <w:div w:id="1516730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C5CCC5"/>
            <w:bottom w:val="none" w:sz="0" w:space="0" w:color="auto"/>
            <w:right w:val="none" w:sz="0" w:space="0" w:color="auto"/>
          </w:divBdr>
        </w:div>
        <w:div w:id="2029718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C5CCC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3pin.co.za/ecommerce/product?product_id=8324&amp;category_id=21&amp;subcategory_id=156&amp;subsubcategory_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pin.co.za/ecommerce/product?product_id=43637&amp;category_id=1&amp;subcategory_id=217&amp;subsubcategory_id=0" TargetMode="External"/><Relationship Id="rId12" Type="http://schemas.openxmlformats.org/officeDocument/2006/relationships/hyperlink" Target="http://www.3pin.co.za/ecommerce/product?product_id=43638&amp;category_id=1&amp;subcategory_id=217&amp;subsubcategory_id=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3pin.co.za/ecommerce/product?product_id=8324&amp;category_id=21&amp;subcategory_id=156&amp;subsubcategory_id=0" TargetMode="External"/><Relationship Id="rId10" Type="http://schemas.openxmlformats.org/officeDocument/2006/relationships/hyperlink" Target="http://www.3pin.co.za/ecommerce/product?product_id=43638&amp;category_id=1&amp;subcategory_id=217&amp;subsubcategory_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pin.co.za/ecommerce/product?product_id=43637&amp;category_id=1&amp;subcategory_id=217&amp;subsubcategory_id=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Aluschka</cp:lastModifiedBy>
  <cp:revision>5</cp:revision>
  <dcterms:created xsi:type="dcterms:W3CDTF">2011-07-29T20:11:00Z</dcterms:created>
  <dcterms:modified xsi:type="dcterms:W3CDTF">2011-07-30T08:22:00Z</dcterms:modified>
</cp:coreProperties>
</file>